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DD" w:rsidRDefault="00AF50DD" w:rsidP="00AF50DD">
      <w:pPr>
        <w:pStyle w:val="Default"/>
      </w:pPr>
    </w:p>
    <w:p w:rsidR="00AF50DD" w:rsidRDefault="00AF50DD" w:rsidP="00277F82">
      <w:pPr>
        <w:pStyle w:val="Default"/>
        <w:jc w:val="both"/>
      </w:pPr>
      <w:r>
        <w:t xml:space="preserve">                                                                                                                   Приложение 1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к приказу отдела образования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от_____________.2018 г. №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D1667C" w:rsidRDefault="00D1667C" w:rsidP="00277F82">
      <w:pPr>
        <w:pStyle w:val="Default"/>
        <w:jc w:val="both"/>
        <w:rPr>
          <w:sz w:val="28"/>
          <w:szCs w:val="28"/>
        </w:rPr>
      </w:pPr>
    </w:p>
    <w:p w:rsidR="00D1667C" w:rsidRDefault="00D1667C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3A2AC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AF50DD" w:rsidRDefault="00AF50DD" w:rsidP="003A2AC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муниципальном конкурсе </w:t>
      </w:r>
      <w:r w:rsidR="003A2ACD">
        <w:rPr>
          <w:b/>
          <w:bCs/>
          <w:sz w:val="28"/>
          <w:szCs w:val="28"/>
        </w:rPr>
        <w:t xml:space="preserve"> среди учащихся  общеобразовательных учреждений  </w:t>
      </w:r>
      <w:proofErr w:type="spellStart"/>
      <w:r w:rsidR="003A2ACD">
        <w:rPr>
          <w:b/>
          <w:bCs/>
          <w:sz w:val="28"/>
          <w:szCs w:val="28"/>
        </w:rPr>
        <w:t>Каякентского</w:t>
      </w:r>
      <w:proofErr w:type="spellEnd"/>
      <w:r w:rsidR="003A2ACD">
        <w:rPr>
          <w:b/>
          <w:bCs/>
          <w:sz w:val="28"/>
          <w:szCs w:val="28"/>
        </w:rPr>
        <w:t xml:space="preserve">  района </w:t>
      </w:r>
      <w:r>
        <w:rPr>
          <w:b/>
          <w:bCs/>
          <w:sz w:val="28"/>
          <w:szCs w:val="28"/>
        </w:rPr>
        <w:t>"Ученик года- 2018"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Pr="00AF50DD" w:rsidRDefault="00AF50DD" w:rsidP="00277F82">
      <w:pPr>
        <w:pStyle w:val="Default"/>
        <w:jc w:val="both"/>
        <w:rPr>
          <w:b/>
          <w:sz w:val="28"/>
          <w:szCs w:val="28"/>
        </w:rPr>
      </w:pPr>
      <w:r w:rsidRPr="00AF50DD">
        <w:rPr>
          <w:b/>
          <w:sz w:val="28"/>
          <w:szCs w:val="28"/>
        </w:rPr>
        <w:t xml:space="preserve">1. Общие положения </w:t>
      </w:r>
    </w:p>
    <w:p w:rsidR="00AF50DD" w:rsidRDefault="00AF50DD" w:rsidP="00277F82">
      <w:pPr>
        <w:pStyle w:val="Default"/>
        <w:spacing w:after="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определяет порядок и условия организации и проведения конкурса «Ученик года - 2018» (далее Конкурс). </w:t>
      </w:r>
    </w:p>
    <w:p w:rsidR="00AF50DD" w:rsidRDefault="00AF50DD" w:rsidP="00277F82">
      <w:pPr>
        <w:pStyle w:val="Default"/>
        <w:spacing w:after="39"/>
        <w:jc w:val="both"/>
        <w:rPr>
          <w:sz w:val="28"/>
          <w:szCs w:val="28"/>
        </w:rPr>
      </w:pPr>
      <w:r>
        <w:rPr>
          <w:sz w:val="28"/>
          <w:szCs w:val="28"/>
        </w:rPr>
        <w:t>1.2. Организатором конкурса является администрация МР «</w:t>
      </w:r>
      <w:proofErr w:type="spellStart"/>
      <w:r>
        <w:rPr>
          <w:sz w:val="28"/>
          <w:szCs w:val="28"/>
        </w:rPr>
        <w:t>Каякентский</w:t>
      </w:r>
      <w:proofErr w:type="spellEnd"/>
      <w:r>
        <w:rPr>
          <w:sz w:val="28"/>
          <w:szCs w:val="28"/>
        </w:rPr>
        <w:t xml:space="preserve"> район»   и отдел образования.</w:t>
      </w:r>
    </w:p>
    <w:p w:rsidR="00AF50DD" w:rsidRDefault="00AF50DD" w:rsidP="00277F82">
      <w:pPr>
        <w:pStyle w:val="Default"/>
        <w:spacing w:after="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Конкурс направлен на стимулирование познавательной активности и реализацию творческого потенциала учащихся, поддержку и поощрение талантливых, высокомотивированных учащихся  9 -11  классов.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Задачи конкурса: </w:t>
      </w:r>
    </w:p>
    <w:p w:rsidR="00AF50DD" w:rsidRDefault="00AF50DD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 выявить и поддержать талантливых, творческих учащихся  9 – 11  классов. </w:t>
      </w:r>
    </w:p>
    <w:p w:rsidR="00AF50DD" w:rsidRDefault="00AF50DD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 содействовать самореализации творческого потенциала ученика, самоутверждению его как личности;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 стимулировать познавательную активность и творческую деятельность учащихся в урочное  и  внеурочное время;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Порядок выдвижения кандидатов и критерии их отбора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Критерии участия в конкурсе: </w:t>
      </w:r>
    </w:p>
    <w:p w:rsidR="00AF50DD" w:rsidRDefault="00AF50DD" w:rsidP="00277F82">
      <w:pPr>
        <w:pStyle w:val="Default"/>
        <w:spacing w:after="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-  </w:t>
      </w:r>
      <w:r>
        <w:rPr>
          <w:sz w:val="28"/>
          <w:szCs w:val="28"/>
        </w:rPr>
        <w:t xml:space="preserve">Высокие результаты успеваемости; </w:t>
      </w:r>
    </w:p>
    <w:p w:rsidR="00AF50DD" w:rsidRDefault="00AF50DD" w:rsidP="00277F82">
      <w:pPr>
        <w:pStyle w:val="Default"/>
        <w:spacing w:after="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-  </w:t>
      </w:r>
      <w:r>
        <w:rPr>
          <w:sz w:val="28"/>
          <w:szCs w:val="28"/>
        </w:rPr>
        <w:t xml:space="preserve">Результативное участие в интеллектуальных и творческих олимпиадах, конкурсах, научно-практических конференциях, проектной деятельности, спортивных соревнованиях, общественной, социально значимой добровольческой работе и др.;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-  </w:t>
      </w:r>
      <w:r>
        <w:rPr>
          <w:sz w:val="28"/>
          <w:szCs w:val="28"/>
        </w:rPr>
        <w:t xml:space="preserve">Соблюдение Устава общеобразовательной организации (отсутствие фактов нарушения Устава школы; пропусков занятий  без уважительной причины).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Организационную сторону выдвижения учащегося на конкурс осуществляют классный руководитель при добровольном участии родителей (законных представителей) учащихся.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Участники конкурса.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 конкурсе могут принимать </w:t>
      </w:r>
      <w:r>
        <w:rPr>
          <w:b/>
          <w:bCs/>
          <w:sz w:val="28"/>
          <w:szCs w:val="28"/>
        </w:rPr>
        <w:t xml:space="preserve">участие  </w:t>
      </w:r>
      <w:r w:rsidR="003A2ACD">
        <w:rPr>
          <w:b/>
          <w:bCs/>
          <w:sz w:val="28"/>
          <w:szCs w:val="28"/>
        </w:rPr>
        <w:t xml:space="preserve">учащиеся </w:t>
      </w:r>
      <w:r w:rsidR="001A4C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9-11  классов общеобразовательных организаций </w:t>
      </w:r>
    </w:p>
    <w:p w:rsidR="00AF50DD" w:rsidRDefault="00AF50DD" w:rsidP="00277F82">
      <w:pPr>
        <w:pStyle w:val="Default"/>
        <w:pageBreakBefore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Количество </w:t>
      </w:r>
      <w:r w:rsidR="001A4C0E">
        <w:rPr>
          <w:sz w:val="28"/>
          <w:szCs w:val="28"/>
        </w:rPr>
        <w:t xml:space="preserve"> </w:t>
      </w:r>
      <w:r w:rsidR="00D1667C">
        <w:rPr>
          <w:sz w:val="28"/>
          <w:szCs w:val="28"/>
        </w:rPr>
        <w:t xml:space="preserve">учащихся, </w:t>
      </w:r>
      <w:r>
        <w:rPr>
          <w:sz w:val="28"/>
          <w:szCs w:val="28"/>
        </w:rPr>
        <w:t>принимающих участие в конкурсе от одного общеобразовательного учреждения</w:t>
      </w:r>
      <w:r w:rsidR="00D1667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не ограничено, но регламентируется правилами, отображенными в данном положении.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Организация конкурса </w:t>
      </w:r>
    </w:p>
    <w:p w:rsidR="00D1667C" w:rsidRDefault="00D1667C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Конкурс проводится </w:t>
      </w:r>
      <w:r w:rsidR="00AF50DD">
        <w:rPr>
          <w:sz w:val="28"/>
          <w:szCs w:val="28"/>
        </w:rPr>
        <w:t xml:space="preserve"> </w:t>
      </w:r>
      <w:r w:rsidR="00277F82">
        <w:rPr>
          <w:sz w:val="28"/>
          <w:szCs w:val="28"/>
        </w:rPr>
        <w:t xml:space="preserve">отделом образования </w:t>
      </w:r>
      <w:r w:rsidR="001A4C0E">
        <w:rPr>
          <w:sz w:val="28"/>
          <w:szCs w:val="28"/>
        </w:rPr>
        <w:t xml:space="preserve"> </w:t>
      </w:r>
      <w:r w:rsidR="003276DA" w:rsidRPr="003276DA">
        <w:rPr>
          <w:b/>
          <w:sz w:val="28"/>
          <w:szCs w:val="28"/>
        </w:rPr>
        <w:t>28</w:t>
      </w:r>
      <w:r w:rsidR="00070AE7" w:rsidRPr="003276DA">
        <w:rPr>
          <w:b/>
          <w:sz w:val="28"/>
          <w:szCs w:val="28"/>
        </w:rPr>
        <w:t xml:space="preserve"> </w:t>
      </w:r>
      <w:r w:rsidRPr="003276DA">
        <w:rPr>
          <w:b/>
          <w:sz w:val="28"/>
          <w:szCs w:val="28"/>
        </w:rPr>
        <w:t xml:space="preserve"> </w:t>
      </w:r>
      <w:r w:rsidR="003276DA" w:rsidRPr="003276DA">
        <w:rPr>
          <w:b/>
          <w:sz w:val="28"/>
          <w:szCs w:val="28"/>
        </w:rPr>
        <w:t>ноября</w:t>
      </w:r>
      <w:r w:rsidRPr="003276DA">
        <w:rPr>
          <w:b/>
          <w:sz w:val="28"/>
          <w:szCs w:val="28"/>
        </w:rPr>
        <w:t xml:space="preserve"> </w:t>
      </w:r>
      <w:r w:rsidR="00AF50DD" w:rsidRPr="003276DA">
        <w:rPr>
          <w:b/>
          <w:sz w:val="28"/>
          <w:szCs w:val="28"/>
        </w:rPr>
        <w:t xml:space="preserve"> 2018 года.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проведения конкурса определены следующим графиком: </w:t>
      </w:r>
    </w:p>
    <w:p w:rsidR="00AF50DD" w:rsidRDefault="00277F82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>отбор кандидатов в образовательной организации для участия в конкурсе по итогам учебы и личных достижений обучающегося на основании</w:t>
      </w:r>
      <w:r w:rsidR="00931B4F"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 xml:space="preserve"> </w:t>
      </w:r>
      <w:proofErr w:type="spellStart"/>
      <w:r w:rsidR="00AF50DD">
        <w:rPr>
          <w:b/>
          <w:bCs/>
          <w:sz w:val="28"/>
          <w:szCs w:val="28"/>
        </w:rPr>
        <w:t>Портфолио</w:t>
      </w:r>
      <w:proofErr w:type="spellEnd"/>
      <w:r w:rsidR="00AF50DD">
        <w:rPr>
          <w:b/>
          <w:bCs/>
          <w:sz w:val="28"/>
          <w:szCs w:val="28"/>
        </w:rPr>
        <w:t xml:space="preserve"> обучающегося. </w:t>
      </w:r>
    </w:p>
    <w:p w:rsidR="00AF50DD" w:rsidRDefault="00AF50DD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портфолио</w:t>
      </w:r>
      <w:proofErr w:type="spellEnd"/>
      <w:r>
        <w:rPr>
          <w:b/>
          <w:bCs/>
          <w:sz w:val="28"/>
          <w:szCs w:val="28"/>
        </w:rPr>
        <w:t xml:space="preserve"> </w:t>
      </w:r>
      <w:r w:rsidR="00D1667C">
        <w:rPr>
          <w:b/>
          <w:bCs/>
          <w:sz w:val="28"/>
          <w:szCs w:val="28"/>
        </w:rPr>
        <w:t xml:space="preserve"> должны  быть  </w:t>
      </w:r>
      <w:r>
        <w:rPr>
          <w:b/>
          <w:bCs/>
          <w:sz w:val="28"/>
          <w:szCs w:val="28"/>
        </w:rPr>
        <w:t>данные за 2,5 года</w:t>
      </w:r>
      <w:r w:rsidR="00070AE7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p w:rsidR="00AF50DD" w:rsidRDefault="00277F82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667C">
        <w:rPr>
          <w:sz w:val="28"/>
          <w:szCs w:val="28"/>
        </w:rPr>
        <w:t xml:space="preserve"> 2016-2017 </w:t>
      </w:r>
      <w:r w:rsidR="00AF50DD">
        <w:rPr>
          <w:sz w:val="28"/>
          <w:szCs w:val="28"/>
        </w:rPr>
        <w:t xml:space="preserve"> учебный год, </w:t>
      </w:r>
      <w:r w:rsidR="00D1667C"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>201</w:t>
      </w:r>
      <w:r w:rsidR="00070AE7">
        <w:rPr>
          <w:sz w:val="28"/>
          <w:szCs w:val="28"/>
        </w:rPr>
        <w:t xml:space="preserve">7 -2018 </w:t>
      </w:r>
      <w:r w:rsidR="00AF50DD">
        <w:rPr>
          <w:sz w:val="28"/>
          <w:szCs w:val="28"/>
        </w:rPr>
        <w:t xml:space="preserve"> учебный год, </w:t>
      </w:r>
      <w:r w:rsidR="00070AE7">
        <w:rPr>
          <w:sz w:val="28"/>
          <w:szCs w:val="28"/>
        </w:rPr>
        <w:t xml:space="preserve"> I полугодие 2018-2019</w:t>
      </w:r>
      <w:r w:rsidR="00AF50DD">
        <w:rPr>
          <w:sz w:val="28"/>
          <w:szCs w:val="28"/>
        </w:rPr>
        <w:t xml:space="preserve"> учебного года. </w:t>
      </w:r>
    </w:p>
    <w:p w:rsidR="00AF50DD" w:rsidRDefault="00277F82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 xml:space="preserve"> конкурсные материалы направляются в оргкомитет конкурса </w:t>
      </w:r>
      <w:r w:rsidR="003276DA">
        <w:rPr>
          <w:sz w:val="28"/>
          <w:szCs w:val="28"/>
        </w:rPr>
        <w:t xml:space="preserve"> </w:t>
      </w:r>
      <w:r w:rsidR="00931B4F">
        <w:rPr>
          <w:b/>
          <w:bCs/>
          <w:sz w:val="28"/>
          <w:szCs w:val="28"/>
        </w:rPr>
        <w:t xml:space="preserve">до </w:t>
      </w:r>
      <w:r w:rsidR="003276DA">
        <w:rPr>
          <w:b/>
          <w:bCs/>
          <w:sz w:val="28"/>
          <w:szCs w:val="28"/>
        </w:rPr>
        <w:t xml:space="preserve">23 ноября </w:t>
      </w:r>
      <w:r w:rsidR="00070AE7">
        <w:rPr>
          <w:b/>
          <w:bCs/>
          <w:sz w:val="28"/>
          <w:szCs w:val="28"/>
        </w:rPr>
        <w:t xml:space="preserve"> </w:t>
      </w:r>
      <w:r w:rsidR="003276DA">
        <w:rPr>
          <w:b/>
          <w:bCs/>
          <w:sz w:val="28"/>
          <w:szCs w:val="28"/>
        </w:rPr>
        <w:t xml:space="preserve"> 2018 года</w:t>
      </w:r>
      <w:r w:rsidR="00AF50DD">
        <w:rPr>
          <w:b/>
          <w:bCs/>
          <w:sz w:val="28"/>
          <w:szCs w:val="28"/>
        </w:rPr>
        <w:t xml:space="preserve"> </w:t>
      </w:r>
      <w:r w:rsidR="00AF50DD">
        <w:rPr>
          <w:sz w:val="28"/>
          <w:szCs w:val="28"/>
        </w:rPr>
        <w:t>(</w:t>
      </w:r>
      <w:proofErr w:type="spellStart"/>
      <w:r w:rsidR="00AF50DD">
        <w:rPr>
          <w:b/>
          <w:bCs/>
          <w:sz w:val="28"/>
          <w:szCs w:val="28"/>
        </w:rPr>
        <w:t>Портфолио</w:t>
      </w:r>
      <w:proofErr w:type="spellEnd"/>
      <w:r w:rsidR="00AF50DD">
        <w:rPr>
          <w:b/>
          <w:bCs/>
          <w:sz w:val="28"/>
          <w:szCs w:val="28"/>
        </w:rPr>
        <w:t xml:space="preserve"> обучающегося, презентация или видеоролик обучающегося «Я – ученик ХХ</w:t>
      </w:r>
      <w:proofErr w:type="gramStart"/>
      <w:r w:rsidR="00AF50DD">
        <w:rPr>
          <w:b/>
          <w:bCs/>
          <w:sz w:val="28"/>
          <w:szCs w:val="28"/>
        </w:rPr>
        <w:t>I</w:t>
      </w:r>
      <w:proofErr w:type="gramEnd"/>
      <w:r w:rsidR="00AF50DD">
        <w:rPr>
          <w:b/>
          <w:bCs/>
          <w:sz w:val="28"/>
          <w:szCs w:val="28"/>
        </w:rPr>
        <w:t xml:space="preserve"> века»)</w:t>
      </w:r>
      <w:r w:rsidR="003276DA">
        <w:rPr>
          <w:b/>
          <w:bCs/>
          <w:sz w:val="28"/>
          <w:szCs w:val="28"/>
        </w:rPr>
        <w:t>.</w:t>
      </w:r>
      <w:r w:rsidR="00AF50DD">
        <w:rPr>
          <w:b/>
          <w:bCs/>
          <w:sz w:val="28"/>
          <w:szCs w:val="28"/>
        </w:rPr>
        <w:t xml:space="preserve"> </w:t>
      </w:r>
    </w:p>
    <w:p w:rsidR="00AF50DD" w:rsidRDefault="00277F82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 xml:space="preserve">определение рейтинга кандидатов – </w:t>
      </w:r>
      <w:r w:rsidR="00931B4F">
        <w:rPr>
          <w:b/>
          <w:bCs/>
          <w:sz w:val="28"/>
          <w:szCs w:val="28"/>
        </w:rPr>
        <w:t xml:space="preserve"> </w:t>
      </w:r>
      <w:r w:rsidR="003276DA">
        <w:rPr>
          <w:b/>
          <w:bCs/>
          <w:sz w:val="28"/>
          <w:szCs w:val="28"/>
        </w:rPr>
        <w:t>26 ноября</w:t>
      </w:r>
      <w:r w:rsidR="00070AE7">
        <w:rPr>
          <w:b/>
          <w:bCs/>
          <w:sz w:val="28"/>
          <w:szCs w:val="28"/>
        </w:rPr>
        <w:t xml:space="preserve"> </w:t>
      </w:r>
      <w:r w:rsidR="00AF50DD">
        <w:rPr>
          <w:b/>
          <w:bCs/>
          <w:sz w:val="28"/>
          <w:szCs w:val="28"/>
        </w:rPr>
        <w:t xml:space="preserve"> 2018 года.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Номинации конкурса: </w:t>
      </w:r>
    </w:p>
    <w:p w:rsidR="00277F82" w:rsidRDefault="00277F82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 xml:space="preserve">«Учебный лидер» </w:t>
      </w:r>
      <w:r>
        <w:rPr>
          <w:sz w:val="28"/>
          <w:szCs w:val="28"/>
        </w:rPr>
        <w:t>(высокая успеваемость и результативное участие в интеллектуальных олимпиадах, практических конференциях, проектной деятельности). В номина</w:t>
      </w:r>
      <w:r w:rsidR="00070AE7">
        <w:rPr>
          <w:sz w:val="28"/>
          <w:szCs w:val="28"/>
        </w:rPr>
        <w:t>ции принимают участие учащиеся 9 - 11</w:t>
      </w:r>
      <w:r>
        <w:rPr>
          <w:sz w:val="28"/>
          <w:szCs w:val="28"/>
        </w:rPr>
        <w:t xml:space="preserve"> классов. </w:t>
      </w:r>
    </w:p>
    <w:p w:rsidR="00277F82" w:rsidRDefault="00277F82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«Лидер творческих дел» </w:t>
      </w:r>
      <w:r>
        <w:rPr>
          <w:sz w:val="28"/>
          <w:szCs w:val="28"/>
        </w:rPr>
        <w:t xml:space="preserve">(высокая успеваемость и результативное участие в творческих конкурсах, проектной деятельности). </w:t>
      </w:r>
      <w:r w:rsidR="00070A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номинации </w:t>
      </w:r>
      <w:r w:rsidR="00070AE7">
        <w:rPr>
          <w:sz w:val="28"/>
          <w:szCs w:val="28"/>
        </w:rPr>
        <w:t>принимают участие учащиеся  9 - 11</w:t>
      </w:r>
      <w:r>
        <w:rPr>
          <w:sz w:val="28"/>
          <w:szCs w:val="28"/>
        </w:rPr>
        <w:t xml:space="preserve"> классов.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«Лидер спорта» </w:t>
      </w:r>
      <w:r>
        <w:rPr>
          <w:sz w:val="28"/>
          <w:szCs w:val="28"/>
        </w:rPr>
        <w:t xml:space="preserve">(высокая успеваемость и результативное участие в спортивных соревнованиях). </w:t>
      </w:r>
      <w:r w:rsidR="00070AE7">
        <w:rPr>
          <w:sz w:val="28"/>
          <w:szCs w:val="28"/>
        </w:rPr>
        <w:t xml:space="preserve"> </w:t>
      </w:r>
      <w:r>
        <w:rPr>
          <w:sz w:val="28"/>
          <w:szCs w:val="28"/>
        </w:rPr>
        <w:t>В номина</w:t>
      </w:r>
      <w:r w:rsidR="00070AE7">
        <w:rPr>
          <w:sz w:val="28"/>
          <w:szCs w:val="28"/>
        </w:rPr>
        <w:t>ции принимают участие учащиеся 9 - 11</w:t>
      </w:r>
      <w:r>
        <w:rPr>
          <w:sz w:val="28"/>
          <w:szCs w:val="28"/>
        </w:rPr>
        <w:t xml:space="preserve"> классов.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«6. Порядок проведения конкурса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 ТУР </w:t>
      </w:r>
      <w:r>
        <w:rPr>
          <w:sz w:val="28"/>
          <w:szCs w:val="28"/>
        </w:rPr>
        <w:t>– выдвижение кандидатов. В образовательной организации: кандидатом на звание «Ученик года</w:t>
      </w:r>
      <w:r w:rsidR="00070AE7">
        <w:rPr>
          <w:sz w:val="28"/>
          <w:szCs w:val="28"/>
        </w:rPr>
        <w:t xml:space="preserve"> -2018» может стать обучающийся  9-11</w:t>
      </w:r>
      <w:r>
        <w:rPr>
          <w:sz w:val="28"/>
          <w:szCs w:val="28"/>
        </w:rPr>
        <w:t xml:space="preserve"> классов, имеющий: </w:t>
      </w:r>
    </w:p>
    <w:p w:rsidR="00277F82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31B4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средний балл</w:t>
      </w:r>
      <w:r w:rsidR="00B73853">
        <w:rPr>
          <w:sz w:val="28"/>
          <w:szCs w:val="28"/>
        </w:rPr>
        <w:t xml:space="preserve"> успеваемости не ниже  4,5  баллов</w:t>
      </w:r>
      <w:r w:rsidR="00277F82">
        <w:rPr>
          <w:sz w:val="28"/>
          <w:szCs w:val="28"/>
        </w:rPr>
        <w:t>;</w:t>
      </w:r>
    </w:p>
    <w:p w:rsidR="00AF50DD" w:rsidRDefault="00277F82" w:rsidP="00277F82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931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являющийся </w:t>
      </w:r>
      <w:r w:rsidR="00477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участником, победителем или </w:t>
      </w:r>
      <w:r w:rsidR="00B73853">
        <w:rPr>
          <w:sz w:val="28"/>
          <w:szCs w:val="28"/>
        </w:rPr>
        <w:t>призёром очных предметных олимпиад, конкурсов различного уровня (в том числе творческих, исследовательских), спортивных соревнований, конференций, фестивалей).</w:t>
      </w:r>
      <w:proofErr w:type="gramEnd"/>
    </w:p>
    <w:p w:rsidR="00277F82" w:rsidRDefault="00277F82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Приоритетными считаются </w:t>
      </w:r>
      <w:r>
        <w:rPr>
          <w:b/>
          <w:bCs/>
          <w:sz w:val="28"/>
          <w:szCs w:val="28"/>
        </w:rPr>
        <w:t xml:space="preserve">очные олимпиады и конкурсы </w:t>
      </w:r>
      <w:r w:rsidR="004773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, </w:t>
      </w:r>
      <w:r w:rsidR="00070AE7">
        <w:rPr>
          <w:sz w:val="28"/>
          <w:szCs w:val="28"/>
        </w:rPr>
        <w:t xml:space="preserve">регионального, </w:t>
      </w:r>
      <w:r>
        <w:rPr>
          <w:sz w:val="28"/>
          <w:szCs w:val="28"/>
        </w:rPr>
        <w:t xml:space="preserve"> всероссийского уровня, которые поддерживаются министерством образования РФ, министерством образования </w:t>
      </w:r>
      <w:r w:rsidR="00070AE7">
        <w:rPr>
          <w:sz w:val="28"/>
          <w:szCs w:val="28"/>
        </w:rPr>
        <w:t>и науки РД,</w:t>
      </w:r>
      <w:r>
        <w:rPr>
          <w:sz w:val="28"/>
          <w:szCs w:val="28"/>
        </w:rPr>
        <w:t xml:space="preserve"> отделом образования </w:t>
      </w:r>
      <w:r w:rsidR="00070AE7">
        <w:rPr>
          <w:sz w:val="28"/>
          <w:szCs w:val="28"/>
        </w:rPr>
        <w:t>администрации МР «</w:t>
      </w:r>
      <w:proofErr w:type="spellStart"/>
      <w:r w:rsidR="00070AE7">
        <w:rPr>
          <w:sz w:val="28"/>
          <w:szCs w:val="28"/>
        </w:rPr>
        <w:t>Каякентский</w:t>
      </w:r>
      <w:proofErr w:type="spellEnd"/>
      <w:r w:rsidR="00070AE7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а также другими государственными структурами.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Кандидаты на звание «Ученик года-</w:t>
      </w:r>
      <w:r w:rsidR="00070AE7">
        <w:rPr>
          <w:sz w:val="28"/>
          <w:szCs w:val="28"/>
        </w:rPr>
        <w:t xml:space="preserve">2018» представляют в Оргкомитет </w:t>
      </w:r>
      <w:r>
        <w:rPr>
          <w:sz w:val="28"/>
          <w:szCs w:val="28"/>
        </w:rPr>
        <w:t xml:space="preserve">конкурса: </w:t>
      </w:r>
    </w:p>
    <w:p w:rsidR="00AF50DD" w:rsidRDefault="00070AE7" w:rsidP="00277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50DD">
        <w:rPr>
          <w:sz w:val="28"/>
          <w:szCs w:val="28"/>
        </w:rPr>
        <w:t xml:space="preserve"> ходатайство от образовательного учреждения</w:t>
      </w:r>
      <w:r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;</w:t>
      </w:r>
    </w:p>
    <w:p w:rsidR="00AF50DD" w:rsidRDefault="00070AE7" w:rsidP="00277F82">
      <w:pPr>
        <w:pStyle w:val="Default"/>
        <w:spacing w:after="5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proofErr w:type="spellStart"/>
      <w:r w:rsidR="00AF50DD"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 xml:space="preserve"> (папку с </w:t>
      </w:r>
      <w:r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>творческими</w:t>
      </w:r>
      <w:r w:rsidR="000E22C2"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 xml:space="preserve"> достижениями, копии грамот, дипломов, </w:t>
      </w:r>
      <w:r>
        <w:rPr>
          <w:sz w:val="28"/>
          <w:szCs w:val="28"/>
        </w:rPr>
        <w:t>включая</w:t>
      </w:r>
      <w:r w:rsidR="003A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самооценку  </w:t>
      </w:r>
      <w:proofErr w:type="spellStart"/>
      <w:r>
        <w:rPr>
          <w:sz w:val="28"/>
          <w:szCs w:val="28"/>
        </w:rPr>
        <w:t>п</w:t>
      </w:r>
      <w:r w:rsidR="00AF50DD">
        <w:rPr>
          <w:sz w:val="28"/>
          <w:szCs w:val="28"/>
        </w:rPr>
        <w:t>ортфолио</w:t>
      </w:r>
      <w:proofErr w:type="spellEnd"/>
      <w:r>
        <w:rPr>
          <w:sz w:val="28"/>
          <w:szCs w:val="28"/>
        </w:rPr>
        <w:t xml:space="preserve">  (Приложение 2);</w:t>
      </w:r>
      <w:r w:rsidR="00AF50DD">
        <w:rPr>
          <w:sz w:val="28"/>
          <w:szCs w:val="28"/>
        </w:rPr>
        <w:t xml:space="preserve"> </w:t>
      </w:r>
      <w:proofErr w:type="gramEnd"/>
    </w:p>
    <w:p w:rsidR="00AF50DD" w:rsidRDefault="00070AE7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 xml:space="preserve"> согласие на обработку персональных данных. </w:t>
      </w:r>
    </w:p>
    <w:p w:rsidR="00277F82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поступившие</w:t>
      </w:r>
      <w:r w:rsidR="00277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31B4F">
        <w:rPr>
          <w:sz w:val="28"/>
          <w:szCs w:val="28"/>
        </w:rPr>
        <w:t>позже указанного срока</w:t>
      </w:r>
      <w:r w:rsidR="00277F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277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 соответствующие требованиям, не рассматриваются.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Материалы, представленные на конкурс, возвращаются участникам после окончания конкурса. </w:t>
      </w:r>
    </w:p>
    <w:p w:rsidR="00277F82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 ТУР</w:t>
      </w:r>
      <w:r w:rsidR="00931B4F">
        <w:rPr>
          <w:b/>
          <w:bCs/>
          <w:sz w:val="28"/>
          <w:szCs w:val="28"/>
        </w:rPr>
        <w:t xml:space="preserve"> (</w:t>
      </w:r>
      <w:r w:rsidR="003276DA">
        <w:rPr>
          <w:b/>
          <w:bCs/>
          <w:sz w:val="28"/>
          <w:szCs w:val="28"/>
        </w:rPr>
        <w:t xml:space="preserve">28 ноября </w:t>
      </w:r>
      <w:r w:rsidR="003A2ACD">
        <w:rPr>
          <w:b/>
          <w:bCs/>
          <w:sz w:val="28"/>
          <w:szCs w:val="28"/>
        </w:rPr>
        <w:t xml:space="preserve"> 2018г.)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– жюри конкурса определяет </w:t>
      </w:r>
      <w:r w:rsidR="00A13B92">
        <w:rPr>
          <w:sz w:val="28"/>
          <w:szCs w:val="28"/>
        </w:rPr>
        <w:t xml:space="preserve">победителя  </w:t>
      </w:r>
      <w:r>
        <w:rPr>
          <w:sz w:val="28"/>
          <w:szCs w:val="28"/>
        </w:rPr>
        <w:t xml:space="preserve"> по результатам </w:t>
      </w:r>
      <w:r w:rsidR="00A13B92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 w:rsidR="00A13B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представленных </w:t>
      </w:r>
      <w:r w:rsidR="00A13B92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материалов</w:t>
      </w:r>
      <w:r w:rsidR="006F4CDD">
        <w:rPr>
          <w:sz w:val="28"/>
          <w:szCs w:val="28"/>
        </w:rPr>
        <w:t xml:space="preserve"> и выступления учащихся</w:t>
      </w:r>
      <w:r>
        <w:rPr>
          <w:sz w:val="28"/>
          <w:szCs w:val="28"/>
        </w:rPr>
        <w:t xml:space="preserve">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оформляются в сводный протокол</w:t>
      </w:r>
      <w:r w:rsidR="00277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="00277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доводятся до сведения всех участников конкурса.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оценки презентации, видеоролика </w:t>
      </w:r>
      <w:r>
        <w:rPr>
          <w:sz w:val="28"/>
          <w:szCs w:val="28"/>
        </w:rPr>
        <w:t>обучающегося</w:t>
      </w:r>
      <w:r w:rsidR="00277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«Я – ученик ХХ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века»</w:t>
      </w:r>
      <w:r>
        <w:rPr>
          <w:b/>
          <w:bCs/>
          <w:sz w:val="28"/>
          <w:szCs w:val="28"/>
        </w:rPr>
        <w:t xml:space="preserve">: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Отражение идеи презентации, видеоролика </w:t>
      </w:r>
      <w:r w:rsidR="003A2ACD">
        <w:rPr>
          <w:sz w:val="28"/>
          <w:szCs w:val="28"/>
        </w:rPr>
        <w:t xml:space="preserve">«Мои знания, увлечения сегодня </w:t>
      </w:r>
      <w:r>
        <w:rPr>
          <w:sz w:val="28"/>
          <w:szCs w:val="28"/>
        </w:rPr>
        <w:t xml:space="preserve"> залог успеха в будущем. Каким я вижу себя?» </w:t>
      </w:r>
    </w:p>
    <w:p w:rsidR="00AF50DD" w:rsidRDefault="003A2AC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>Оценивается способность соотнесения личных интересов</w:t>
      </w:r>
      <w:r w:rsidR="00277F82">
        <w:rPr>
          <w:sz w:val="28"/>
          <w:szCs w:val="28"/>
        </w:rPr>
        <w:t xml:space="preserve"> </w:t>
      </w:r>
      <w:r w:rsidR="00AF50DD">
        <w:rPr>
          <w:sz w:val="28"/>
          <w:szCs w:val="28"/>
        </w:rPr>
        <w:t xml:space="preserve"> с </w:t>
      </w:r>
      <w:r w:rsidR="00931B4F">
        <w:rPr>
          <w:sz w:val="28"/>
          <w:szCs w:val="28"/>
        </w:rPr>
        <w:t xml:space="preserve"> </w:t>
      </w:r>
      <w:proofErr w:type="gramStart"/>
      <w:r w:rsidR="00AF50DD">
        <w:rPr>
          <w:sz w:val="28"/>
          <w:szCs w:val="28"/>
        </w:rPr>
        <w:t>общественными</w:t>
      </w:r>
      <w:proofErr w:type="gramEnd"/>
      <w:r w:rsidR="00AF50DD">
        <w:rPr>
          <w:sz w:val="28"/>
          <w:szCs w:val="28"/>
        </w:rPr>
        <w:t xml:space="preserve">, предложение новых идей для решения жизненных проблем.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Презентация, видеоролик должны содержать анализ прошлого, планы на будущее. </w:t>
      </w:r>
    </w:p>
    <w:p w:rsidR="00AF50DD" w:rsidRDefault="003A2AC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0DD">
        <w:rPr>
          <w:sz w:val="28"/>
          <w:szCs w:val="28"/>
        </w:rPr>
        <w:t xml:space="preserve">Приветствуется создание атмосферы дружбы, взаимопонимания, формирование умения взаимодействовать с людьми, семейные ценности.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апелляции на решения жюри не предусмотрена. </w:t>
      </w:r>
    </w:p>
    <w:p w:rsidR="00277F82" w:rsidRDefault="00277F82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Порядок награждения победителей конкурса </w:t>
      </w:r>
    </w:p>
    <w:p w:rsidR="00AF50DD" w:rsidRDefault="00AF50DD" w:rsidP="00277F82">
      <w:pPr>
        <w:pStyle w:val="Default"/>
        <w:jc w:val="both"/>
        <w:rPr>
          <w:sz w:val="28"/>
          <w:szCs w:val="28"/>
        </w:rPr>
      </w:pPr>
    </w:p>
    <w:p w:rsidR="00AF50DD" w:rsidRDefault="00AF50DD" w:rsidP="00277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Учащиеся, набравшие наибольшее количество баллов в каждой номинации и в каждой возрастной группе награждаются Дипломами победителей в каждой номинации и памятными подарками. </w:t>
      </w:r>
    </w:p>
    <w:p w:rsidR="00EA3B72" w:rsidRPr="00277F82" w:rsidRDefault="00AF50DD" w:rsidP="00277F82">
      <w:pPr>
        <w:jc w:val="both"/>
        <w:rPr>
          <w:rFonts w:ascii="Times New Roman" w:hAnsi="Times New Roman" w:cs="Times New Roman"/>
        </w:rPr>
      </w:pPr>
      <w:r w:rsidRPr="00277F82">
        <w:rPr>
          <w:rFonts w:ascii="Times New Roman" w:hAnsi="Times New Roman" w:cs="Times New Roman"/>
          <w:sz w:val="28"/>
          <w:szCs w:val="28"/>
        </w:rPr>
        <w:t>7.2. Учащиеся, принявшие участие в очном туре, но не ставшие победителями получают свидетельства участника конкурса.</w:t>
      </w:r>
    </w:p>
    <w:sectPr w:rsidR="00EA3B72" w:rsidRPr="00277F82" w:rsidSect="00D1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0DD"/>
    <w:rsid w:val="00070AE7"/>
    <w:rsid w:val="000E22C2"/>
    <w:rsid w:val="001A4C0E"/>
    <w:rsid w:val="00277F82"/>
    <w:rsid w:val="003276DA"/>
    <w:rsid w:val="003A2ACD"/>
    <w:rsid w:val="004773B6"/>
    <w:rsid w:val="0051634C"/>
    <w:rsid w:val="006F4CDD"/>
    <w:rsid w:val="007F33BC"/>
    <w:rsid w:val="00931B4F"/>
    <w:rsid w:val="00A13B92"/>
    <w:rsid w:val="00AF50DD"/>
    <w:rsid w:val="00B73853"/>
    <w:rsid w:val="00D1667C"/>
    <w:rsid w:val="00E918CB"/>
    <w:rsid w:val="00EA3B72"/>
    <w:rsid w:val="00EC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5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2018-11-08T05:51:00Z</cp:lastPrinted>
  <dcterms:created xsi:type="dcterms:W3CDTF">2018-11-09T09:01:00Z</dcterms:created>
  <dcterms:modified xsi:type="dcterms:W3CDTF">2018-11-09T09:01:00Z</dcterms:modified>
</cp:coreProperties>
</file>